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42" w:rsidRPr="005E5042" w:rsidRDefault="005E5042" w:rsidP="005E5042">
      <w:pPr>
        <w:spacing w:before="100" w:beforeAutospacing="1" w:after="100" w:afterAutospacing="1" w:line="240" w:lineRule="auto"/>
        <w:outlineLvl w:val="2"/>
        <w:rPr>
          <w:rFonts w:asciiTheme="majorHAnsi" w:eastAsia="Times New Roman" w:hAnsiTheme="majorHAnsi" w:cstheme="majorHAnsi"/>
          <w:b/>
          <w:bCs/>
          <w:sz w:val="27"/>
          <w:szCs w:val="27"/>
          <w:lang w:eastAsia="nl-NL"/>
        </w:rPr>
      </w:pPr>
      <w:r>
        <w:rPr>
          <w:rFonts w:asciiTheme="majorHAnsi" w:eastAsia="Times New Roman" w:hAnsiTheme="majorHAnsi" w:cstheme="majorHAnsi"/>
          <w:b/>
          <w:bCs/>
          <w:sz w:val="27"/>
          <w:szCs w:val="27"/>
          <w:lang w:eastAsia="nl-NL"/>
        </w:rPr>
        <w:t>V</w:t>
      </w:r>
      <w:r w:rsidRPr="005E5042">
        <w:rPr>
          <w:rFonts w:asciiTheme="majorHAnsi" w:eastAsia="Times New Roman" w:hAnsiTheme="majorHAnsi" w:cstheme="majorHAnsi"/>
          <w:b/>
          <w:bCs/>
          <w:sz w:val="27"/>
          <w:szCs w:val="27"/>
          <w:lang w:eastAsia="nl-NL"/>
        </w:rPr>
        <w:t>acature: Sociaal Pedagogisch Werkers (MBO-niveau 4 en HBO), minimaal 24 uur per week</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r w:rsidRPr="005E5042">
        <w:rPr>
          <w:rFonts w:asciiTheme="majorHAnsi" w:eastAsia="Times New Roman" w:hAnsiTheme="majorHAnsi" w:cstheme="majorHAnsi"/>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r w:rsidRPr="005E5042">
        <w:rPr>
          <w:rFonts w:asciiTheme="majorHAnsi" w:eastAsia="Times New Roman" w:hAnsiTheme="majorHAnsi" w:cstheme="majorHAnsi"/>
          <w:sz w:val="24"/>
          <w:szCs w:val="24"/>
          <w:lang w:eastAsia="nl-NL"/>
        </w:rPr>
        <w:t>Zorg Anders heeft verschillende locaties in de ‘kop van Drenthe’. Voor een aantal van onze locaties zijn wij momenteel op zoek naar sociaal pedagogisch medewerkers.</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Functiebeschrijving </w:t>
      </w:r>
      <w:r w:rsidRPr="005E5042">
        <w:rPr>
          <w:rFonts w:asciiTheme="majorHAnsi" w:eastAsia="Times New Roman" w:hAnsiTheme="majorHAnsi" w:cstheme="majorHAnsi"/>
          <w:sz w:val="24"/>
          <w:szCs w:val="24"/>
          <w:lang w:eastAsia="nl-NL"/>
        </w:rPr>
        <w:t>Je werkt samen met collega’s in een deskundig team en geeft met elkaar vorm aan de begeleiding op de groep.</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Als pedagogisch medewerker ben je verantwoordelijk voor een goede dag</w:t>
      </w:r>
      <w:r>
        <w:rPr>
          <w:rFonts w:asciiTheme="majorHAnsi" w:eastAsia="Times New Roman" w:hAnsiTheme="majorHAnsi" w:cstheme="majorHAnsi"/>
          <w:sz w:val="24"/>
          <w:szCs w:val="24"/>
          <w:lang w:eastAsia="nl-NL"/>
        </w:rPr>
        <w:t xml:space="preserve"> </w:t>
      </w:r>
      <w:bookmarkStart w:id="0" w:name="_GoBack"/>
      <w:bookmarkEnd w:id="0"/>
      <w:r w:rsidRPr="005E5042">
        <w:rPr>
          <w:rFonts w:asciiTheme="majorHAnsi" w:eastAsia="Times New Roman" w:hAnsiTheme="majorHAnsi" w:cstheme="majorHAnsi"/>
          <w:sz w:val="24"/>
          <w:szCs w:val="24"/>
          <w:lang w:eastAsia="nl-NL"/>
        </w:rPr>
        <w:t>structuur en voor een veilig pedagogisch klimaat voor de kinderen en jongeren.  Je werkt zelfstandig, maar kunt terugvallen op je team.</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Wanneer er sprake is van een intake of gesprekken met kinderen/jongeren en evt. hun ouders en/of wettelijke vertegenwoordigers, dan sluit je indien mogelijk aan vanuit jouw rol als begeleider of mentor.</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 xml:space="preserve">Je rapporteert tijdens elke dienst zorgvuldig in </w:t>
      </w:r>
      <w:proofErr w:type="spellStart"/>
      <w:r w:rsidRPr="005E5042">
        <w:rPr>
          <w:rFonts w:asciiTheme="majorHAnsi" w:eastAsia="Times New Roman" w:hAnsiTheme="majorHAnsi" w:cstheme="majorHAnsi"/>
          <w:sz w:val="24"/>
          <w:szCs w:val="24"/>
          <w:lang w:eastAsia="nl-NL"/>
        </w:rPr>
        <w:t>Qurentis</w:t>
      </w:r>
      <w:proofErr w:type="spellEnd"/>
      <w:r w:rsidRPr="005E5042">
        <w:rPr>
          <w:rFonts w:asciiTheme="majorHAnsi" w:eastAsia="Times New Roman" w:hAnsiTheme="majorHAnsi" w:cstheme="majorHAnsi"/>
          <w:sz w:val="24"/>
          <w:szCs w:val="24"/>
          <w:lang w:eastAsia="nl-NL"/>
        </w:rPr>
        <w:t>; ons digitaal cliëntendossier. Voordat je dienst op de groep begint, zorg je dat je ingelezen bent zodat de overdracht zo soepel mogelijk kan verlopen.</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Je stelt samen met de bewoner een begeleidingsplan en begeleidingsdoelen op, onder supervisie van de orthopedagoog-generalist.  Dit plan wordt regelmatig geëvalueerd en de doelen worden zo nodig bijgesteld.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Je helpt de bewoner om de doelen uit het begeleidingsplan te realiseren; je bent erop gericht de bewoner te versterken en je oefent invloed uit op persoonlijk en sociaal functioneren van de bewoner.</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Naast de dagelijkse afstemming met je collega’s is er eens in de maand een uitgebreide cliëntenbespreking waarin alle kinderen en jongeren aan bod komen om zo de begeleiding optimaal en in goede onderlinge afstemming vorm te geven.  De orthopedagoog-generalist waar Zorg Anders intensief mee samenwerkt, is bij elke teamvergadering aanwezig om vanuit haar deskundigheid kritisch mee te denken en medewerkers te laten reflecteren op hun handelen.</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Functie-eisen </w:t>
      </w:r>
      <w:r w:rsidRPr="005E5042">
        <w:rPr>
          <w:rFonts w:asciiTheme="majorHAnsi" w:eastAsia="Times New Roman" w:hAnsiTheme="majorHAnsi" w:cstheme="majorHAnsi"/>
          <w:sz w:val="24"/>
          <w:szCs w:val="24"/>
          <w:lang w:eastAsia="nl-NL"/>
        </w:rPr>
        <w:t>Je hebt een relevante afgeronde MBO (minimaal niveau 4) of HBO opleiding met bij voorkeur een geldige beroepsregistratie (SKJ of registerplein). Je hebt passie voor en ervaring met het werken met kinderen en jongeren. Je bent tenminste 24 uur per week beschikbaar en bent bereid om onregelmatige diensten te draaien.  Je staat stevig in je schoenen en je verstaat de kunst om in te zien dat er een achterliggende oorzaak is, voor het soms explosieve gedrag van onze bewoners.</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lastRenderedPageBreak/>
        <w:t>Daarnaast ben je flexibel inzetbaar en werk je hard om de begeleiding zo goed mogelijk vorm te geven.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sz w:val="24"/>
          <w:szCs w:val="24"/>
          <w:lang w:eastAsia="nl-NL"/>
        </w:rPr>
        <w:t>Je bent in het bezit van een rijbewijs en je beschikt over eigen vervoer.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Overige informatie</w:t>
      </w:r>
      <w:r w:rsidRPr="005E5042">
        <w:rPr>
          <w:rFonts w:asciiTheme="majorHAnsi" w:eastAsia="Times New Roman" w:hAnsiTheme="majorHAnsi" w:cstheme="majorHAnsi"/>
          <w:sz w:val="24"/>
          <w:szCs w:val="24"/>
          <w:lang w:eastAsia="nl-NL"/>
        </w:rPr>
        <w:t xml:space="preserve"> Het salaris is ingedeeld volgens de salarisschaal CAO Sociaal Werk.  Zorg Anders zorgt ervoor dat medewerkers zo goed mogelijk worden uitgerust om hun werk te doen. Daarom bieden we onze medewerkers opleidingsmogelijkheden, onder andere op het gebied van bejegening en medicatieveiligheid. Ook zorgen we ervoor dat onze medewerkers als Bedrijfshulpverlener zijn opgeleid.  Daarnaast hebben al onze teams maandelijks intervisie.</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Vragen?</w:t>
      </w:r>
      <w:r w:rsidRPr="005E5042">
        <w:rPr>
          <w:rFonts w:asciiTheme="majorHAnsi" w:eastAsia="Times New Roman" w:hAnsiTheme="majorHAnsi" w:cstheme="majorHAnsi"/>
          <w:sz w:val="24"/>
          <w:szCs w:val="24"/>
          <w:lang w:eastAsia="nl-NL"/>
        </w:rPr>
        <w:t xml:space="preserve"> Neem contact met ons op en wij vertellen je er graag meer over. Op onze website vind je veel informatie over onze organisatie en over onze visie op de zorg die wij bieden.</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 </w:t>
      </w:r>
    </w:p>
    <w:p w:rsidR="005E5042" w:rsidRPr="005E5042" w:rsidRDefault="005E5042" w:rsidP="005E5042">
      <w:pPr>
        <w:spacing w:before="100" w:beforeAutospacing="1" w:after="100" w:afterAutospacing="1" w:line="240" w:lineRule="auto"/>
        <w:rPr>
          <w:rFonts w:asciiTheme="majorHAnsi" w:eastAsia="Times New Roman" w:hAnsiTheme="majorHAnsi" w:cstheme="majorHAnsi"/>
          <w:sz w:val="24"/>
          <w:szCs w:val="24"/>
          <w:lang w:eastAsia="nl-NL"/>
        </w:rPr>
      </w:pPr>
      <w:r w:rsidRPr="005E5042">
        <w:rPr>
          <w:rFonts w:asciiTheme="majorHAnsi" w:eastAsia="Times New Roman" w:hAnsiTheme="majorHAnsi" w:cstheme="majorHAnsi"/>
          <w:b/>
          <w:bCs/>
          <w:sz w:val="24"/>
          <w:szCs w:val="24"/>
          <w:lang w:eastAsia="nl-NL"/>
        </w:rPr>
        <w:t>Sollicitatie richten aan</w:t>
      </w:r>
      <w:r w:rsidRPr="005E5042">
        <w:rPr>
          <w:rFonts w:asciiTheme="majorHAnsi" w:eastAsia="Times New Roman" w:hAnsiTheme="majorHAnsi" w:cstheme="majorHAnsi"/>
          <w:sz w:val="24"/>
          <w:szCs w:val="24"/>
          <w:lang w:eastAsia="nl-NL"/>
        </w:rPr>
        <w:t xml:space="preserve"> Wil je meer informatie over de sollicitatieprocedure? Neem dan contact op met </w:t>
      </w:r>
      <w:proofErr w:type="spellStart"/>
      <w:r w:rsidRPr="005E5042">
        <w:rPr>
          <w:rFonts w:asciiTheme="majorHAnsi" w:eastAsia="Times New Roman" w:hAnsiTheme="majorHAnsi" w:cstheme="majorHAnsi"/>
          <w:sz w:val="24"/>
          <w:szCs w:val="24"/>
          <w:lang w:eastAsia="nl-NL"/>
        </w:rPr>
        <w:t>Ieneke</w:t>
      </w:r>
      <w:proofErr w:type="spellEnd"/>
      <w:r w:rsidRPr="005E5042">
        <w:rPr>
          <w:rFonts w:asciiTheme="majorHAnsi" w:eastAsia="Times New Roman" w:hAnsiTheme="majorHAnsi" w:cstheme="majorHAnsi"/>
          <w:sz w:val="24"/>
          <w:szCs w:val="24"/>
          <w:lang w:eastAsia="nl-NL"/>
        </w:rPr>
        <w:t xml:space="preserve"> van Weringh (eigenaar), telefoonnummer 06-57596564 of 050-7857376 of stuur je cv en motivatiebrief naar </w:t>
      </w:r>
      <w:hyperlink r:id="rId4" w:history="1">
        <w:r w:rsidRPr="005E5042">
          <w:rPr>
            <w:rFonts w:asciiTheme="majorHAnsi" w:eastAsia="Times New Roman" w:hAnsiTheme="majorHAnsi" w:cstheme="majorHAnsi"/>
            <w:color w:val="0000FF"/>
            <w:sz w:val="24"/>
            <w:szCs w:val="24"/>
            <w:u w:val="single"/>
            <w:lang w:eastAsia="nl-NL"/>
          </w:rPr>
          <w:t>ienekevanweringh@zorganders.com</w:t>
        </w:r>
      </w:hyperlink>
    </w:p>
    <w:p w:rsidR="005E5042" w:rsidRPr="005E5042" w:rsidRDefault="005E5042" w:rsidP="005E5042">
      <w:pPr>
        <w:spacing w:before="100" w:beforeAutospacing="1" w:after="100" w:afterAutospacing="1" w:line="240" w:lineRule="auto"/>
        <w:rPr>
          <w:rFonts w:ascii="Times New Roman" w:eastAsia="Times New Roman" w:hAnsi="Times New Roman" w:cs="Times New Roman"/>
          <w:sz w:val="24"/>
          <w:szCs w:val="24"/>
          <w:lang w:eastAsia="nl-NL"/>
        </w:rPr>
      </w:pPr>
      <w:r w:rsidRPr="005E5042">
        <w:rPr>
          <w:rFonts w:ascii="Times New Roman" w:eastAsia="Times New Roman" w:hAnsi="Times New Roman" w:cs="Times New Roman"/>
          <w:b/>
          <w:bCs/>
          <w:sz w:val="24"/>
          <w:szCs w:val="24"/>
          <w:lang w:eastAsia="nl-NL"/>
        </w:rPr>
        <w:t> </w:t>
      </w:r>
    </w:p>
    <w:p w:rsidR="005318B1" w:rsidRDefault="005318B1"/>
    <w:sectPr w:rsidR="00531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42"/>
    <w:rsid w:val="005318B1"/>
    <w:rsid w:val="005E5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EEBF"/>
  <w15:chartTrackingRefBased/>
  <w15:docId w15:val="{969A31F6-4710-45BF-826A-3E282EB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E504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E5042"/>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5E5042"/>
    <w:rPr>
      <w:b/>
      <w:bCs/>
    </w:rPr>
  </w:style>
  <w:style w:type="paragraph" w:styleId="Normaalweb">
    <w:name w:val="Normal (Web)"/>
    <w:basedOn w:val="Standaard"/>
    <w:uiPriority w:val="99"/>
    <w:semiHidden/>
    <w:unhideWhenUsed/>
    <w:rsid w:val="005E50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E5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nekevanweringh@zorgander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2933</Characters>
  <Application>Microsoft Office Word</Application>
  <DocSecurity>0</DocSecurity>
  <Lines>24</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Vacature: Sociaal Pedagogisch Werkers (MBO-niveau 4 en HBO), minimaal 24 uur per</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marleennijburg@zorganders.com</dc:creator>
  <cp:keywords/>
  <dc:description/>
  <cp:lastModifiedBy>marleennijburg@zorganders.com</cp:lastModifiedBy>
  <cp:revision>1</cp:revision>
  <dcterms:created xsi:type="dcterms:W3CDTF">2019-08-22T08:54:00Z</dcterms:created>
  <dcterms:modified xsi:type="dcterms:W3CDTF">2019-08-22T08:55:00Z</dcterms:modified>
</cp:coreProperties>
</file>